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46653">
        <w:rPr>
          <w:lang w:val="en-US"/>
        </w:rPr>
        <w:t>Economics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853FE9">
        <w:rPr>
          <w:lang w:val="en-US"/>
        </w:rPr>
        <w:t xml:space="preserve">: </w:t>
      </w:r>
      <w:r w:rsidR="009E6546">
        <w:rPr>
          <w:lang w:val="en-US"/>
        </w:rPr>
        <w:t>Internal Control and Audit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 w:rsidRPr="009E6546">
              <w:rPr>
                <w:lang w:val="en-US"/>
              </w:rPr>
              <w:t>Information technology in forecasting and analytical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 in professional field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FE9" w:rsidRPr="007F65C9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Research methodology for control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International Financial Reporting Standards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Organization of internal control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Financial accounting (</w:t>
            </w:r>
            <w:r>
              <w:rPr>
                <w:lang w:val="en-US"/>
              </w:rPr>
              <w:t>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Management accounting (</w:t>
            </w:r>
            <w:r>
              <w:rPr>
                <w:lang w:val="en-US"/>
              </w:rPr>
              <w:t>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Identification of the facts of fraud in the accounting and reporting system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Applied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International Standards on Auditing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bottom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Risk-based internal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Management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Investment and innovation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853FE9" w:rsidRPr="00116F77" w:rsidTr="00213E21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Analysis and assessment of business processes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Professional accounting and analytical programs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Internal control and audit of taxation in organizations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Internal control and audit of foreign economic activity in organizations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Information technology in accounting, analysis and audit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397BBB" w:rsidP="00853FE9">
            <w:pPr>
              <w:spacing w:after="0" w:line="240" w:lineRule="auto"/>
              <w:rPr>
                <w:lang w:val="en-US"/>
              </w:rPr>
            </w:pPr>
            <w:r w:rsidRPr="00397BBB">
              <w:rPr>
                <w:lang w:val="en-US"/>
              </w:rPr>
              <w:t>Information technology in accounting, analysis and audit of settlements with personnel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9E6546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9E6546" w:rsidP="00853FE9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9E6546" w:rsidRDefault="009E6546" w:rsidP="00744185">
            <w:pPr>
              <w:spacing w:after="0" w:line="240" w:lineRule="auto"/>
              <w:rPr>
                <w:b/>
                <w:lang w:val="en-US"/>
              </w:rPr>
            </w:pPr>
            <w:r w:rsidRPr="009E6546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9E6546" w:rsidRDefault="00116F77" w:rsidP="0074418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9E6546" w:rsidRDefault="009E6546" w:rsidP="00744185">
            <w:pPr>
              <w:spacing w:after="0" w:line="240" w:lineRule="auto"/>
              <w:rPr>
                <w:b/>
                <w:lang w:val="en-US"/>
              </w:rPr>
            </w:pPr>
            <w:r w:rsidRPr="009E6546">
              <w:rPr>
                <w:b/>
                <w:lang w:val="en-US"/>
              </w:rPr>
              <w:fldChar w:fldCharType="begin"/>
            </w:r>
            <w:r w:rsidRPr="009E6546">
              <w:rPr>
                <w:b/>
                <w:lang w:val="en-US"/>
              </w:rPr>
              <w:instrText xml:space="preserve"> =SUM(ABOVE) </w:instrText>
            </w:r>
            <w:r w:rsidRPr="009E6546">
              <w:rPr>
                <w:b/>
                <w:lang w:val="en-US"/>
              </w:rPr>
              <w:fldChar w:fldCharType="separate"/>
            </w:r>
            <w:r w:rsidRPr="009E6546">
              <w:rPr>
                <w:b/>
                <w:noProof/>
                <w:lang w:val="en-US"/>
              </w:rPr>
              <w:t>2412</w:t>
            </w:r>
            <w:r w:rsidRPr="009E6546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9E6546" w:rsidRDefault="009E6546" w:rsidP="00744185">
            <w:pPr>
              <w:spacing w:after="0" w:line="240" w:lineRule="auto"/>
              <w:rPr>
                <w:b/>
                <w:lang w:val="en-US"/>
              </w:rPr>
            </w:pPr>
            <w:r w:rsidRPr="009E6546">
              <w:rPr>
                <w:b/>
                <w:lang w:val="en-US"/>
              </w:rPr>
              <w:fldChar w:fldCharType="begin"/>
            </w:r>
            <w:r w:rsidRPr="009E6546">
              <w:rPr>
                <w:b/>
                <w:lang w:val="en-US"/>
              </w:rPr>
              <w:instrText xml:space="preserve"> =SUM(ABOVE) </w:instrText>
            </w:r>
            <w:r w:rsidRPr="009E6546">
              <w:rPr>
                <w:b/>
                <w:lang w:val="en-US"/>
              </w:rPr>
              <w:fldChar w:fldCharType="separate"/>
            </w:r>
            <w:r w:rsidRPr="009E6546">
              <w:rPr>
                <w:b/>
                <w:noProof/>
                <w:lang w:val="en-US"/>
              </w:rPr>
              <w:t>67</w:t>
            </w:r>
            <w:r w:rsidRPr="009E6546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0D65B1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97BBB"/>
    <w:rsid w:val="003E5112"/>
    <w:rsid w:val="003F180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2338"/>
    <w:rsid w:val="00744185"/>
    <w:rsid w:val="00777424"/>
    <w:rsid w:val="007F65C9"/>
    <w:rsid w:val="00837CEE"/>
    <w:rsid w:val="00853FE9"/>
    <w:rsid w:val="008F1B9A"/>
    <w:rsid w:val="009E5345"/>
    <w:rsid w:val="009E6546"/>
    <w:rsid w:val="00A151EC"/>
    <w:rsid w:val="00BD6643"/>
    <w:rsid w:val="00C74386"/>
    <w:rsid w:val="00CE6A1D"/>
    <w:rsid w:val="00DA5DA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3900-B720-443B-8ECA-9BE4AAF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14</cp:revision>
  <cp:lastPrinted>2021-10-05T14:02:00Z</cp:lastPrinted>
  <dcterms:created xsi:type="dcterms:W3CDTF">2021-10-05T11:54:00Z</dcterms:created>
  <dcterms:modified xsi:type="dcterms:W3CDTF">2021-10-12T07:23:00Z</dcterms:modified>
</cp:coreProperties>
</file>