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</w:t>
      </w:r>
      <w:r w:rsidR="0052452E">
        <w:rPr>
          <w:lang w:val="en-US"/>
        </w:rPr>
        <w:t>e: Institute of Social &amp; Industrial Management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52452E">
        <w:rPr>
          <w:lang w:val="en-US"/>
        </w:rPr>
        <w:t>Management</w:t>
      </w:r>
    </w:p>
    <w:p w:rsidR="004A3ED4" w:rsidRPr="00E33F91" w:rsidRDefault="0070632D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52452E">
        <w:rPr>
          <w:lang w:val="en-US"/>
        </w:rPr>
        <w:t>Company Management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95"/>
        <w:gridCol w:w="1781"/>
        <w:gridCol w:w="1646"/>
        <w:gridCol w:w="1690"/>
      </w:tblGrid>
      <w:tr w:rsidR="004A3ED4" w:rsidRPr="00C066CE" w:rsidTr="0052452E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1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4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52452E" w:rsidRPr="00CC4C47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.1.1.1.1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CC4C47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.1.1.1.2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The history of managerial thought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</w:tr>
      <w:tr w:rsidR="0052452E" w:rsidRPr="00CC4C47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.1.1.2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CC4C4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</w:tr>
      <w:tr w:rsidR="0052452E" w:rsidRPr="00CC4C4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52452E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</w:tr>
      <w:tr w:rsidR="0052452E" w:rsidRPr="00CC4C4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52452E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</w:tr>
      <w:tr w:rsidR="0052452E" w:rsidRPr="007F65C9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52452E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7F65C9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52452E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</w:tr>
      <w:tr w:rsidR="0052452E" w:rsidRPr="007F65C9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52452E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.1.1.4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.1.1.5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Informational technologies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.1.1.6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Business communications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.1.1.7</w:t>
            </w:r>
          </w:p>
        </w:tc>
        <w:tc>
          <w:tcPr>
            <w:tcW w:w="3095" w:type="dxa"/>
            <w:shd w:val="clear" w:color="auto" w:fill="auto"/>
            <w:vAlign w:val="bottom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Law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.1.1.8.1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  <w:r w:rsidRPr="0052452E">
              <w:rPr>
                <w:lang w:val="en-US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.1.1.8.2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 xml:space="preserve"> </w:t>
            </w:r>
            <w:r>
              <w:rPr>
                <w:lang w:val="en-US"/>
              </w:rPr>
              <w:t>Sociology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.1.1.8.3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Speech culture and business communication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.1.1.9.1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.1.1.9.1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Mathematics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.1.1.9.2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Statistics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.1.1.9.3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ED7053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Probability</w:t>
            </w:r>
            <w:r w:rsidRPr="00ED705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theory</w:t>
            </w:r>
            <w:r w:rsidRPr="00ED705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ED7053">
              <w:rPr>
                <w:lang w:val="en-US"/>
              </w:rPr>
              <w:t xml:space="preserve"> </w:t>
            </w:r>
            <w:r>
              <w:rPr>
                <w:lang w:val="en-US"/>
              </w:rPr>
              <w:t>mathematical statistics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.1.1.10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Econometrics and modeling in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180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Concepts of modern natural science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.1.1.12.1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Microeconomics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.1.1.12.2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Macroeconomics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.1.1.13.1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Theory of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.1.1.13.2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Theory of </w:t>
            </w:r>
            <w:r w:rsidR="00586ECE">
              <w:rPr>
                <w:lang w:val="en-US"/>
              </w:rPr>
              <w:t>organization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.1.1.14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Documentation support of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.1.1.15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.1.1.16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.1.1.17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Organization of entrepreneurial activity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.1.1.18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Taxes and taxation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bottom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.1.1.19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Organizational behavior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Corporate s</w:t>
            </w:r>
            <w:r w:rsidRPr="00ED7053">
              <w:rPr>
                <w:lang w:val="en-US"/>
              </w:rPr>
              <w:t>ocial responsibility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Economical analysis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.1.2.4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Financial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52452E" w:rsidRPr="0052452E">
              <w:rPr>
                <w:lang w:val="en-US"/>
              </w:rPr>
              <w:t>.1.2.5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.1.2.6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Project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.1.2.7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Business planning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.1.2.8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Innovation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.1.2.9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Economics and Real Estate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.1.2.10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Logistics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.1.2.11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Change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.1.2.12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Metrology, standardization and certification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.1.2.13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Quality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216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6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.1.2.14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Production and operational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.1.2.15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Strategic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.1.2.16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Company management (based on the computer business game "Business Course")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.1.2.16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Leadership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432465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.1.3.1.1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Human resource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.1.3.1.2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Personnel management in the organization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/3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.1.3.2.1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Management decision-making methods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.1.3.2.2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Information systems in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/3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.1.3.3.1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Risk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.1.3.3.2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Investment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/4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.1.3.4.1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Corporate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.1.3.4.1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Corporate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.1.3.4.2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State regulation of enterprises' activities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/5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/72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/2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.1.3.4.2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State regulation of enterprises' activities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/72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/2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.1.3.5.1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Enterprise competitiveness strategies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180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.1.3.5.2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Management consulting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/180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/5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.1.3.6.1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 xml:space="preserve">Supervisor's </w:t>
            </w:r>
            <w:r>
              <w:rPr>
                <w:lang w:val="en-US"/>
              </w:rPr>
              <w:t>practice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.1.3.6.2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Training of a creative manager (training)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/144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/4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.1.3.7.1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Comparative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.1.3.7.2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Business correspondence in management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/3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.1.3.7.3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Effective presentation of projects in the field of business and culture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/3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.1.3.8.1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Effective business communication techniques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3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.1.3.8.2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Management culture and communication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/3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.1.3.8.3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ED7053">
              <w:rPr>
                <w:lang w:val="en-US"/>
              </w:rPr>
              <w:t>Management of rehabilitation and bankruptcy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/7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/108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/3</w:t>
            </w:r>
          </w:p>
        </w:tc>
      </w:tr>
      <w:tr w:rsidR="0052452E" w:rsidRPr="00FD1097" w:rsidTr="0052452E">
        <w:tc>
          <w:tcPr>
            <w:tcW w:w="1359" w:type="dxa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.1.3.9.1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Physical culture and sports </w:t>
            </w:r>
            <w:r>
              <w:rPr>
                <w:lang w:val="en-US"/>
              </w:rPr>
              <w:lastRenderedPageBreak/>
              <w:t>activities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lastRenderedPageBreak/>
              <w:t> 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0</w:t>
            </w:r>
          </w:p>
        </w:tc>
      </w:tr>
      <w:tr w:rsidR="00ED7053" w:rsidRPr="00FD1097" w:rsidTr="0052452E">
        <w:tc>
          <w:tcPr>
            <w:tcW w:w="1359" w:type="dxa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Pr="0052452E">
              <w:rPr>
                <w:lang w:val="en-US"/>
              </w:rPr>
              <w:t>.1.3.9.1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ED7053" w:rsidRPr="0052452E" w:rsidRDefault="00ED7053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activities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28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0</w:t>
            </w:r>
          </w:p>
        </w:tc>
      </w:tr>
      <w:tr w:rsidR="00ED7053" w:rsidRPr="00FD1097" w:rsidTr="0052452E">
        <w:tc>
          <w:tcPr>
            <w:tcW w:w="1359" w:type="dxa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2452E">
              <w:rPr>
                <w:lang w:val="en-US"/>
              </w:rPr>
              <w:t>.1.3.9.1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ED7053" w:rsidRPr="0052452E" w:rsidRDefault="00ED7053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activities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 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0</w:t>
            </w:r>
          </w:p>
        </w:tc>
      </w:tr>
      <w:tr w:rsidR="00ED7053" w:rsidRPr="00FD1097" w:rsidTr="0052452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2452E">
              <w:rPr>
                <w:lang w:val="en-US"/>
              </w:rPr>
              <w:t>.1.3.9.1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activities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0</w:t>
            </w:r>
          </w:p>
        </w:tc>
      </w:tr>
      <w:tr w:rsidR="00ED7053" w:rsidRPr="00FD1097" w:rsidTr="0052452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2452E">
              <w:rPr>
                <w:lang w:val="en-US"/>
              </w:rPr>
              <w:t>.1.3.9.1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activities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0</w:t>
            </w:r>
          </w:p>
        </w:tc>
      </w:tr>
      <w:tr w:rsidR="00ED7053" w:rsidRPr="00FD1097" w:rsidTr="0052452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2452E">
              <w:rPr>
                <w:lang w:val="en-US"/>
              </w:rPr>
              <w:t>.1.3.9.1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activities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0</w:t>
            </w:r>
          </w:p>
        </w:tc>
      </w:tr>
      <w:tr w:rsidR="00ED7053" w:rsidRPr="00FD1097" w:rsidTr="0052452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2452E">
              <w:rPr>
                <w:lang w:val="en-US"/>
              </w:rPr>
              <w:t>.1.3.9.1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 activities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0</w:t>
            </w:r>
          </w:p>
        </w:tc>
      </w:tr>
      <w:tr w:rsidR="0052452E" w:rsidRPr="00FD1097" w:rsidTr="0052452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52452E" w:rsidRPr="0052452E">
              <w:rPr>
                <w:lang w:val="en-US"/>
              </w:rPr>
              <w:t>.1.3.9.2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2E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2E" w:rsidRPr="0052452E" w:rsidRDefault="0052452E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/0</w:t>
            </w:r>
          </w:p>
        </w:tc>
      </w:tr>
      <w:tr w:rsidR="00ED7053" w:rsidRPr="0070632D" w:rsidTr="0052452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2452E">
              <w:rPr>
                <w:lang w:val="en-US"/>
              </w:rPr>
              <w:t>.1.3.9.2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/0</w:t>
            </w:r>
          </w:p>
        </w:tc>
      </w:tr>
      <w:tr w:rsidR="00ED7053" w:rsidRPr="0070632D" w:rsidTr="0052452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2452E">
              <w:rPr>
                <w:lang w:val="en-US"/>
              </w:rPr>
              <w:t>.1.3.9.2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/0</w:t>
            </w:r>
          </w:p>
        </w:tc>
      </w:tr>
      <w:tr w:rsidR="00ED7053" w:rsidRPr="00030C40" w:rsidTr="0052452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2452E">
              <w:rPr>
                <w:lang w:val="en-US"/>
              </w:rPr>
              <w:t>.1.3.9.2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/0</w:t>
            </w:r>
          </w:p>
        </w:tc>
      </w:tr>
      <w:tr w:rsidR="00ED7053" w:rsidRPr="00030C40" w:rsidTr="0052452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2452E">
              <w:rPr>
                <w:lang w:val="en-US"/>
              </w:rPr>
              <w:t>.1.3.9.2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/0</w:t>
            </w:r>
          </w:p>
        </w:tc>
      </w:tr>
      <w:tr w:rsidR="00ED7053" w:rsidRPr="00030C40" w:rsidTr="0052452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2452E">
              <w:rPr>
                <w:lang w:val="en-US"/>
              </w:rPr>
              <w:t>.1.3.9.2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/0</w:t>
            </w:r>
          </w:p>
        </w:tc>
      </w:tr>
      <w:tr w:rsidR="00ED7053" w:rsidRPr="00030C40" w:rsidTr="0052452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52452E">
              <w:rPr>
                <w:lang w:val="en-US"/>
              </w:rPr>
              <w:t>.1.3.9.2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C162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053" w:rsidRPr="0052452E" w:rsidRDefault="00ED7053" w:rsidP="0052452E">
            <w:pPr>
              <w:spacing w:after="0" w:line="240" w:lineRule="auto"/>
              <w:rPr>
                <w:lang w:val="en-US"/>
              </w:rPr>
            </w:pPr>
            <w:r w:rsidRPr="0052452E">
              <w:rPr>
                <w:lang w:val="en-US"/>
              </w:rPr>
              <w:t>/0</w:t>
            </w:r>
          </w:p>
        </w:tc>
      </w:tr>
      <w:tr w:rsidR="0052452E" w:rsidRPr="00030C40" w:rsidTr="0052452E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2E" w:rsidRPr="00030C40" w:rsidRDefault="0052452E" w:rsidP="00C162C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2E" w:rsidRPr="0052452E" w:rsidRDefault="0052452E" w:rsidP="00C162CB">
            <w:pPr>
              <w:spacing w:after="0" w:line="240" w:lineRule="auto"/>
              <w:rPr>
                <w:b/>
                <w:lang w:val="en-US"/>
              </w:rPr>
            </w:pPr>
            <w:r w:rsidRPr="0052452E">
              <w:rPr>
                <w:b/>
                <w:lang w:val="en-US"/>
              </w:rPr>
              <w:t>Total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2E" w:rsidRPr="0052452E" w:rsidRDefault="0052452E" w:rsidP="00C162CB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2E" w:rsidRPr="0052452E" w:rsidRDefault="0052452E" w:rsidP="0052452E">
            <w:pPr>
              <w:rPr>
                <w:b/>
                <w:lang w:val="en-US"/>
              </w:rPr>
            </w:pPr>
            <w:r w:rsidRPr="0052452E">
              <w:rPr>
                <w:b/>
                <w:lang w:val="en-US"/>
              </w:rPr>
              <w:fldChar w:fldCharType="begin"/>
            </w:r>
            <w:r w:rsidRPr="0052452E">
              <w:rPr>
                <w:b/>
                <w:lang w:val="en-US"/>
              </w:rPr>
              <w:instrText xml:space="preserve"> =SUM(ABOVE) </w:instrText>
            </w:r>
            <w:r w:rsidRPr="0052452E">
              <w:rPr>
                <w:b/>
                <w:lang w:val="en-US"/>
              </w:rPr>
              <w:fldChar w:fldCharType="separate"/>
            </w:r>
            <w:r w:rsidRPr="0052452E">
              <w:rPr>
                <w:b/>
                <w:noProof/>
                <w:lang w:val="en-US"/>
              </w:rPr>
              <w:t>7132</w:t>
            </w:r>
            <w:r w:rsidRPr="0052452E">
              <w:rPr>
                <w:b/>
                <w:lang w:val="en-US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2E" w:rsidRPr="0052452E" w:rsidRDefault="0052452E" w:rsidP="0052452E">
            <w:pPr>
              <w:rPr>
                <w:b/>
                <w:lang w:val="en-US"/>
              </w:rPr>
            </w:pPr>
            <w:r w:rsidRPr="0052452E">
              <w:rPr>
                <w:b/>
                <w:lang w:val="en-US"/>
              </w:rPr>
              <w:fldChar w:fldCharType="begin"/>
            </w:r>
            <w:r w:rsidRPr="0052452E">
              <w:rPr>
                <w:b/>
                <w:lang w:val="en-US"/>
              </w:rPr>
              <w:instrText xml:space="preserve"> =SUM(ABOVE) </w:instrText>
            </w:r>
            <w:r w:rsidRPr="0052452E">
              <w:rPr>
                <w:b/>
                <w:lang w:val="en-US"/>
              </w:rPr>
              <w:fldChar w:fldCharType="separate"/>
            </w:r>
            <w:r w:rsidRPr="0052452E">
              <w:rPr>
                <w:b/>
                <w:noProof/>
                <w:lang w:val="en-US"/>
              </w:rPr>
              <w:t>189</w:t>
            </w:r>
            <w:r w:rsidRPr="0052452E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145B4"/>
    <w:rsid w:val="00030C40"/>
    <w:rsid w:val="001929EB"/>
    <w:rsid w:val="00213E21"/>
    <w:rsid w:val="0026769C"/>
    <w:rsid w:val="002A1D25"/>
    <w:rsid w:val="002A54E5"/>
    <w:rsid w:val="003171E2"/>
    <w:rsid w:val="003453F2"/>
    <w:rsid w:val="003732F5"/>
    <w:rsid w:val="00432465"/>
    <w:rsid w:val="004A3ED4"/>
    <w:rsid w:val="004C68F9"/>
    <w:rsid w:val="0052452E"/>
    <w:rsid w:val="00586ECE"/>
    <w:rsid w:val="005E1F5D"/>
    <w:rsid w:val="00600120"/>
    <w:rsid w:val="00641977"/>
    <w:rsid w:val="0070632D"/>
    <w:rsid w:val="007B7C71"/>
    <w:rsid w:val="007F65C9"/>
    <w:rsid w:val="008F1B9A"/>
    <w:rsid w:val="008F5583"/>
    <w:rsid w:val="009E5345"/>
    <w:rsid w:val="00A151EC"/>
    <w:rsid w:val="00C74386"/>
    <w:rsid w:val="00C848BF"/>
    <w:rsid w:val="00CE6A1D"/>
    <w:rsid w:val="00DF546B"/>
    <w:rsid w:val="00E33F91"/>
    <w:rsid w:val="00ED7053"/>
    <w:rsid w:val="00EE2ED0"/>
    <w:rsid w:val="00F613C4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39F57-E650-457E-B722-316C0BDA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10</cp:revision>
  <cp:lastPrinted>2021-10-05T14:02:00Z</cp:lastPrinted>
  <dcterms:created xsi:type="dcterms:W3CDTF">2021-10-05T11:54:00Z</dcterms:created>
  <dcterms:modified xsi:type="dcterms:W3CDTF">2021-10-18T05:50:00Z</dcterms:modified>
</cp:coreProperties>
</file>