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D4" w:rsidRPr="00E33F91" w:rsidRDefault="00432465" w:rsidP="004A3ED4">
      <w:pPr>
        <w:rPr>
          <w:lang w:val="en-US"/>
        </w:rPr>
      </w:pPr>
      <w:r>
        <w:rPr>
          <w:lang w:val="en-US"/>
        </w:rPr>
        <w:t>Bachelor Program: 4</w:t>
      </w:r>
      <w:r w:rsidR="004A3ED4" w:rsidRPr="00E33F91">
        <w:rPr>
          <w:lang w:val="en-US"/>
        </w:rPr>
        <w:t xml:space="preserve"> years</w:t>
      </w:r>
    </w:p>
    <w:p w:rsidR="004A3ED4" w:rsidRPr="00321F4F" w:rsidRDefault="004A3ED4" w:rsidP="004A3ED4">
      <w:pPr>
        <w:rPr>
          <w:lang w:val="en-US"/>
        </w:rPr>
      </w:pPr>
      <w:r w:rsidRPr="00E33F91">
        <w:rPr>
          <w:lang w:val="en-US"/>
        </w:rPr>
        <w:t>Institut</w:t>
      </w:r>
      <w:r w:rsidR="00321F4F">
        <w:rPr>
          <w:lang w:val="en-US"/>
        </w:rPr>
        <w:t>e: Institute of Physics and Technology</w:t>
      </w:r>
    </w:p>
    <w:p w:rsidR="00FE05EA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Study Program: </w:t>
      </w:r>
      <w:r w:rsidR="00321F4F">
        <w:rPr>
          <w:lang w:val="en-US"/>
        </w:rPr>
        <w:t>System Analysis and Management</w:t>
      </w:r>
    </w:p>
    <w:p w:rsidR="004A3ED4" w:rsidRPr="00E33F91" w:rsidRDefault="00E94F12" w:rsidP="004A3ED4">
      <w:pPr>
        <w:rPr>
          <w:lang w:val="en-US"/>
        </w:rPr>
      </w:pPr>
      <w:r>
        <w:rPr>
          <w:lang w:val="en-US"/>
        </w:rPr>
        <w:t xml:space="preserve">Profile: </w:t>
      </w:r>
      <w:r w:rsidR="00321F4F">
        <w:rPr>
          <w:lang w:val="en-US"/>
        </w:rPr>
        <w:t>System Analysis and Management</w:t>
      </w:r>
    </w:p>
    <w:p w:rsidR="004A3ED4" w:rsidRPr="00ED4FEB" w:rsidRDefault="004A3ED4" w:rsidP="004A3ED4">
      <w:pPr>
        <w:rPr>
          <w:lang w:val="en-US"/>
        </w:rPr>
      </w:pPr>
      <w:r w:rsidRPr="00E33F91">
        <w:rPr>
          <w:lang w:val="en-US"/>
        </w:rPr>
        <w:t>Language of Training: Russian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3074"/>
        <w:gridCol w:w="1788"/>
        <w:gridCol w:w="1653"/>
        <w:gridCol w:w="1697"/>
      </w:tblGrid>
      <w:tr w:rsidR="004A3ED4" w:rsidRPr="00C066CE" w:rsidTr="00321F4F">
        <w:tc>
          <w:tcPr>
            <w:tcW w:w="1359" w:type="dxa"/>
          </w:tcPr>
          <w:p w:rsidR="004A3ED4" w:rsidRPr="00C066CE" w:rsidRDefault="004A3ED4" w:rsidP="00EE2ED0">
            <w:pPr>
              <w:spacing w:after="0" w:line="240" w:lineRule="auto"/>
              <w:rPr>
                <w:b/>
              </w:rPr>
            </w:pPr>
            <w:r w:rsidRPr="00C066CE">
              <w:rPr>
                <w:b/>
              </w:rPr>
              <w:t>№</w:t>
            </w:r>
          </w:p>
        </w:tc>
        <w:tc>
          <w:tcPr>
            <w:tcW w:w="3074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Subject</w:t>
            </w:r>
          </w:p>
        </w:tc>
        <w:tc>
          <w:tcPr>
            <w:tcW w:w="1788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Semester</w:t>
            </w:r>
          </w:p>
        </w:tc>
        <w:tc>
          <w:tcPr>
            <w:tcW w:w="1653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Hours</w:t>
            </w:r>
          </w:p>
        </w:tc>
        <w:tc>
          <w:tcPr>
            <w:tcW w:w="1697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Credits</w:t>
            </w:r>
          </w:p>
        </w:tc>
      </w:tr>
      <w:tr w:rsidR="00321F4F" w:rsidRPr="00CC4C47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.1.1.1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2</w:t>
            </w:r>
          </w:p>
        </w:tc>
      </w:tr>
      <w:tr w:rsidR="00321F4F" w:rsidRPr="00CC4C47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.1.1.1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  <w:r w:rsidRPr="00321F4F">
              <w:rPr>
                <w:lang w:val="en-US"/>
              </w:rPr>
              <w:t xml:space="preserve"> 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2</w:t>
            </w:r>
          </w:p>
        </w:tc>
      </w:tr>
      <w:tr w:rsidR="00321F4F" w:rsidRPr="00CC4C47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.1.1.2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Philosophy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3</w:t>
            </w:r>
          </w:p>
        </w:tc>
      </w:tr>
      <w:tr w:rsidR="00321F4F" w:rsidRPr="00CC4C47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.1.1.3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3</w:t>
            </w:r>
          </w:p>
        </w:tc>
      </w:tr>
      <w:tr w:rsidR="00321F4F" w:rsidRPr="00CC4C47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.1.1.3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321F4F" w:rsidP="00BC1F8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3</w:t>
            </w:r>
          </w:p>
        </w:tc>
      </w:tr>
      <w:tr w:rsidR="00321F4F" w:rsidRPr="00CC4C47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.1.1.3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321F4F" w:rsidP="00BC1F8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2</w:t>
            </w:r>
          </w:p>
        </w:tc>
      </w:tr>
      <w:tr w:rsidR="00321F4F" w:rsidRPr="007F65C9" w:rsidTr="00321F4F">
        <w:tc>
          <w:tcPr>
            <w:tcW w:w="1359" w:type="dxa"/>
            <w:vAlign w:val="bottom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.1.1.4</w:t>
            </w:r>
          </w:p>
        </w:tc>
        <w:tc>
          <w:tcPr>
            <w:tcW w:w="3074" w:type="dxa"/>
            <w:shd w:val="clear" w:color="auto" w:fill="auto"/>
            <w:vAlign w:val="bottom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Economy</w:t>
            </w:r>
          </w:p>
        </w:tc>
        <w:tc>
          <w:tcPr>
            <w:tcW w:w="1788" w:type="dxa"/>
            <w:shd w:val="clear" w:color="auto" w:fill="auto"/>
            <w:vAlign w:val="bottom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2</w:t>
            </w:r>
          </w:p>
        </w:tc>
      </w:tr>
      <w:tr w:rsidR="00321F4F" w:rsidRPr="007F65C9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.1.1.5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Psychology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2</w:t>
            </w:r>
          </w:p>
        </w:tc>
      </w:tr>
      <w:tr w:rsidR="00321F4F" w:rsidRPr="007F65C9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.1.1.6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Russian language and speech culture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2</w:t>
            </w:r>
          </w:p>
        </w:tc>
      </w:tr>
      <w:tr w:rsidR="00321F4F" w:rsidRPr="00432465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.1.1.7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Mathematics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216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6</w:t>
            </w:r>
          </w:p>
        </w:tc>
      </w:tr>
      <w:tr w:rsidR="00321F4F" w:rsidRPr="00432465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.1.1.7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321F4F" w:rsidP="00BC1F8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Mathematics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216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6</w:t>
            </w:r>
          </w:p>
        </w:tc>
      </w:tr>
      <w:tr w:rsidR="00321F4F" w:rsidRPr="00432465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.1.1.7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321F4F" w:rsidP="00BC1F8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Mathematics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4</w:t>
            </w:r>
          </w:p>
        </w:tc>
      </w:tr>
      <w:tr w:rsidR="00321F4F" w:rsidRPr="00432465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.1.1.8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Computer science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3</w:t>
            </w:r>
          </w:p>
        </w:tc>
      </w:tr>
      <w:tr w:rsidR="00321F4F" w:rsidRPr="00432465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.1.1.9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Computer architecture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3</w:t>
            </w:r>
          </w:p>
        </w:tc>
      </w:tr>
      <w:tr w:rsidR="00321F4F" w:rsidRPr="00432465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.1.1.10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4</w:t>
            </w:r>
          </w:p>
        </w:tc>
      </w:tr>
      <w:tr w:rsidR="00321F4F" w:rsidRPr="00432465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.1.1.10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321F4F" w:rsidP="00BC1F8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4</w:t>
            </w:r>
          </w:p>
        </w:tc>
      </w:tr>
      <w:tr w:rsidR="00321F4F" w:rsidRPr="00432465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.1.1.10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321F4F" w:rsidP="00BC1F8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3</w:t>
            </w:r>
          </w:p>
        </w:tc>
      </w:tr>
      <w:tr w:rsidR="00321F4F" w:rsidRPr="00432465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.1.1.11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Chemistry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3</w:t>
            </w:r>
          </w:p>
        </w:tc>
      </w:tr>
      <w:tr w:rsidR="00321F4F" w:rsidRPr="00432465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.1.1.12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Ecology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2</w:t>
            </w:r>
          </w:p>
        </w:tc>
      </w:tr>
      <w:tr w:rsidR="00321F4F" w:rsidRPr="00432465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.1.1.13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Engineering graphics (drawing)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2</w:t>
            </w:r>
          </w:p>
        </w:tc>
      </w:tr>
      <w:tr w:rsidR="00321F4F" w:rsidRPr="00432465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.1.1.14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Descriptive geometry and computer graphics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3</w:t>
            </w:r>
          </w:p>
        </w:tc>
      </w:tr>
      <w:tr w:rsidR="00321F4F" w:rsidRPr="00432465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.1.1.15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Theoretical mechanics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3</w:t>
            </w:r>
          </w:p>
        </w:tc>
      </w:tr>
      <w:tr w:rsidR="00321F4F" w:rsidRPr="00432465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.1.1.16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192DF6">
              <w:rPr>
                <w:lang w:val="en-US"/>
              </w:rPr>
              <w:t>Materials Science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2</w:t>
            </w:r>
          </w:p>
        </w:tc>
      </w:tr>
      <w:tr w:rsidR="00321F4F" w:rsidRPr="00432465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.1.1.17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192DF6">
              <w:rPr>
                <w:lang w:val="en-US"/>
              </w:rPr>
              <w:t>Theoretical foundations of electrical engineering and electronics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4</w:t>
            </w:r>
          </w:p>
        </w:tc>
      </w:tr>
      <w:tr w:rsidR="00321F4F" w:rsidRPr="00432465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.1.1.18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192DF6">
              <w:rPr>
                <w:lang w:val="en-US"/>
              </w:rPr>
              <w:t>Theory of automatic control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216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6</w:t>
            </w:r>
          </w:p>
        </w:tc>
      </w:tr>
      <w:tr w:rsidR="00321F4F" w:rsidRPr="00432465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.1.1.19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192DF6">
              <w:rPr>
                <w:lang w:val="en-US"/>
              </w:rPr>
              <w:t>System analysis, optimization and decision-making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216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6</w:t>
            </w:r>
          </w:p>
        </w:tc>
      </w:tr>
      <w:tr w:rsidR="00321F4F" w:rsidRPr="00432465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.1.1.20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Operating safety</w:t>
            </w:r>
            <w:r w:rsidR="00321F4F" w:rsidRPr="00321F4F">
              <w:rPr>
                <w:lang w:val="en-US"/>
              </w:rPr>
              <w:t xml:space="preserve"> 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3</w:t>
            </w:r>
          </w:p>
        </w:tc>
      </w:tr>
      <w:tr w:rsidR="00321F4F" w:rsidRPr="00432465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.1.1.21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192DF6">
              <w:rPr>
                <w:lang w:val="en-US"/>
              </w:rPr>
              <w:t>Theory and technology of programming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216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6</w:t>
            </w:r>
          </w:p>
        </w:tc>
      </w:tr>
      <w:tr w:rsidR="00321F4F" w:rsidRPr="00432465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.1.1.22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192DF6">
              <w:rPr>
                <w:lang w:val="en-US"/>
              </w:rPr>
              <w:t>Theory of information systems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4</w:t>
            </w:r>
          </w:p>
        </w:tc>
      </w:tr>
      <w:tr w:rsidR="00321F4F" w:rsidRPr="00432465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.1.1.23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192DF6">
              <w:rPr>
                <w:lang w:val="en-US"/>
              </w:rPr>
              <w:t>Intelligent technologies and knowledge representation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2</w:t>
            </w:r>
          </w:p>
        </w:tc>
      </w:tr>
      <w:tr w:rsidR="00321F4F" w:rsidRPr="00432465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.1.1.24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192DF6">
              <w:rPr>
                <w:lang w:val="en-US"/>
              </w:rPr>
              <w:t>Modeling of systems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2</w:t>
            </w:r>
          </w:p>
        </w:tc>
      </w:tr>
      <w:tr w:rsidR="00321F4F" w:rsidRPr="00432465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.1.1.25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192DF6">
              <w:rPr>
                <w:lang w:val="en-US"/>
              </w:rPr>
              <w:t>Metrology, standardization and certification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2</w:t>
            </w:r>
          </w:p>
        </w:tc>
      </w:tr>
      <w:tr w:rsidR="00321F4F" w:rsidRPr="00432465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.1.1.26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192DF6">
              <w:rPr>
                <w:lang w:val="en-US"/>
              </w:rPr>
              <w:t>Management in organizational systems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3</w:t>
            </w:r>
          </w:p>
        </w:tc>
      </w:tr>
      <w:tr w:rsidR="00321F4F" w:rsidRPr="00432465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.1.1.27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192DF6">
              <w:rPr>
                <w:lang w:val="en-US"/>
              </w:rPr>
              <w:t>Databases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3</w:t>
            </w:r>
          </w:p>
        </w:tc>
      </w:tr>
      <w:tr w:rsidR="00321F4F" w:rsidRPr="00FD1097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  <w:r w:rsidR="00321F4F" w:rsidRPr="00321F4F">
              <w:rPr>
                <w:lang w:val="en-US"/>
              </w:rPr>
              <w:t>.1.1.28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2</w:t>
            </w:r>
          </w:p>
        </w:tc>
      </w:tr>
      <w:tr w:rsidR="00321F4F" w:rsidRPr="00432465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.1.2.1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192DF6">
              <w:rPr>
                <w:lang w:val="en-US"/>
              </w:rPr>
              <w:t>Philosophy of Science and Technology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E94F12" w:rsidRDefault="00321F4F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E94F12" w:rsidRDefault="00321F4F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21F4F" w:rsidRPr="00432465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.1.2.2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192DF6">
              <w:rPr>
                <w:lang w:val="en-US"/>
              </w:rPr>
              <w:t>Computational mathematics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E94F12" w:rsidRDefault="00321F4F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E94F12" w:rsidRDefault="00321F4F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321F4F" w:rsidRPr="00432465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.1.2.2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192DF6">
              <w:rPr>
                <w:lang w:val="en-US"/>
              </w:rPr>
              <w:t>Computational mathematics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E94F12" w:rsidRDefault="00321F4F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E94F12" w:rsidRDefault="00321F4F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321F4F" w:rsidRPr="00432465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.1.2.3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192DF6">
              <w:rPr>
                <w:lang w:val="en-US"/>
              </w:rPr>
              <w:t>Mathematical methods of physics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5</w:t>
            </w:r>
          </w:p>
        </w:tc>
      </w:tr>
      <w:tr w:rsidR="00321F4F" w:rsidRPr="00432465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.1.2.3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192DF6">
              <w:rPr>
                <w:lang w:val="en-US"/>
              </w:rPr>
              <w:t>Mathematical methods of physics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5</w:t>
            </w:r>
          </w:p>
        </w:tc>
      </w:tr>
      <w:tr w:rsidR="00321F4F" w:rsidRPr="00432465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.1.2.4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Theory of probability and statistics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4</w:t>
            </w:r>
          </w:p>
        </w:tc>
      </w:tr>
      <w:tr w:rsidR="00321F4F" w:rsidRPr="00432465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.1.2.5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Analytical planning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5</w:t>
            </w:r>
          </w:p>
        </w:tc>
      </w:tr>
      <w:tr w:rsidR="00321F4F" w:rsidRPr="00FD1097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.1.2.6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192DF6">
              <w:rPr>
                <w:lang w:val="en-US"/>
              </w:rPr>
              <w:t>Mathematical modeling of controlled dynamic systems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5</w:t>
            </w:r>
          </w:p>
        </w:tc>
      </w:tr>
      <w:tr w:rsidR="00321F4F" w:rsidRPr="00432465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.1.2.6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192DF6">
              <w:rPr>
                <w:lang w:val="en-US"/>
              </w:rPr>
              <w:t>Mathematical modeling of controlled dynamic systems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5</w:t>
            </w:r>
          </w:p>
        </w:tc>
      </w:tr>
      <w:tr w:rsidR="00321F4F" w:rsidRPr="00432465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.1.2.7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192DF6">
              <w:rPr>
                <w:lang w:val="en-US"/>
              </w:rPr>
              <w:t>Statistical conclusions and econometric models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5</w:t>
            </w:r>
          </w:p>
        </w:tc>
      </w:tr>
      <w:tr w:rsidR="00321F4F" w:rsidRPr="00FD1097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.1.2.8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192DF6">
              <w:rPr>
                <w:lang w:val="en-US"/>
              </w:rPr>
              <w:t>Management decision-making methods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3</w:t>
            </w:r>
          </w:p>
        </w:tc>
      </w:tr>
      <w:tr w:rsidR="00321F4F" w:rsidRPr="00432465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.1.2.9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Imitational modeling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3</w:t>
            </w:r>
          </w:p>
        </w:tc>
      </w:tr>
      <w:tr w:rsidR="00321F4F" w:rsidRPr="00432465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.1.2.10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192DF6">
              <w:rPr>
                <w:lang w:val="en-US"/>
              </w:rPr>
              <w:t>Organizational and economic modeling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4</w:t>
            </w:r>
          </w:p>
        </w:tc>
      </w:tr>
      <w:tr w:rsidR="00321F4F" w:rsidRPr="00432465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.1.2.11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Neural networks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2</w:t>
            </w:r>
          </w:p>
        </w:tc>
      </w:tr>
      <w:tr w:rsidR="00321F4F" w:rsidRPr="00432465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.1.3.1.1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192DF6">
              <w:rPr>
                <w:lang w:val="en-US"/>
              </w:rPr>
              <w:t>Computer mathematics and symbolic computing packages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2</w:t>
            </w:r>
          </w:p>
        </w:tc>
      </w:tr>
      <w:tr w:rsidR="00321F4F" w:rsidRPr="00FD1097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.1.3.1.2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192DF6">
              <w:rPr>
                <w:lang w:val="en-US"/>
              </w:rPr>
              <w:t xml:space="preserve">Mathematical modeling in the </w:t>
            </w:r>
            <w:proofErr w:type="spellStart"/>
            <w:r w:rsidRPr="00192DF6">
              <w:rPr>
                <w:lang w:val="en-US"/>
              </w:rPr>
              <w:t>MathCad</w:t>
            </w:r>
            <w:proofErr w:type="spellEnd"/>
            <w:r w:rsidRPr="00192DF6">
              <w:rPr>
                <w:lang w:val="en-US"/>
              </w:rPr>
              <w:t xml:space="preserve"> system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/2</w:t>
            </w:r>
          </w:p>
        </w:tc>
      </w:tr>
      <w:tr w:rsidR="00321F4F" w:rsidRPr="00FD1097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.1.3.2.1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192DF6">
              <w:rPr>
                <w:lang w:val="en-US"/>
              </w:rPr>
              <w:t>Mathematical Economics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4</w:t>
            </w:r>
          </w:p>
        </w:tc>
      </w:tr>
      <w:tr w:rsidR="00321F4F" w:rsidRPr="00FD1097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.1.3.2.2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192DF6">
              <w:rPr>
                <w:lang w:val="en-US"/>
              </w:rPr>
              <w:t>Mathematical methods in economics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/4</w:t>
            </w:r>
          </w:p>
        </w:tc>
      </w:tr>
      <w:tr w:rsidR="00321F4F" w:rsidRPr="00FD1097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.1.3.3.1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192DF6">
              <w:rPr>
                <w:lang w:val="en-US"/>
              </w:rPr>
              <w:t>Mathematical programming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4</w:t>
            </w:r>
          </w:p>
        </w:tc>
      </w:tr>
      <w:tr w:rsidR="00321F4F" w:rsidRPr="00FD1097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.1.3.3.2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192DF6">
              <w:rPr>
                <w:lang w:val="en-US"/>
              </w:rPr>
              <w:t>Operations Research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/4</w:t>
            </w:r>
          </w:p>
        </w:tc>
      </w:tr>
      <w:tr w:rsidR="00321F4F" w:rsidRPr="00FD1097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.1.3.4.1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192DF6">
              <w:rPr>
                <w:lang w:val="en-US"/>
              </w:rPr>
              <w:t>Fundamentals of functional materials design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3</w:t>
            </w:r>
          </w:p>
        </w:tc>
      </w:tr>
      <w:tr w:rsidR="00321F4F" w:rsidRPr="00FD1097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.1.3.4.2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192DF6">
              <w:rPr>
                <w:lang w:val="en-US"/>
              </w:rPr>
              <w:t>Fundamentals of composite materials design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/3</w:t>
            </w:r>
          </w:p>
        </w:tc>
      </w:tr>
      <w:tr w:rsidR="00321F4F" w:rsidRPr="00FD1097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.1.3.5.1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192DF6">
              <w:rPr>
                <w:lang w:val="en-US"/>
              </w:rPr>
              <w:t>Heuristic and phenomenological models in modern physics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3</w:t>
            </w:r>
          </w:p>
        </w:tc>
      </w:tr>
      <w:tr w:rsidR="00321F4F" w:rsidRPr="00FD1097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.1.3.5.2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192DF6">
              <w:rPr>
                <w:lang w:val="en-US"/>
              </w:rPr>
              <w:t>Modeling of transfer processes in heterogeneous systems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/3</w:t>
            </w:r>
          </w:p>
        </w:tc>
      </w:tr>
      <w:tr w:rsidR="00321F4F" w:rsidRPr="00FD1097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.1.3.6.1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192DF6">
              <w:rPr>
                <w:lang w:val="en-US"/>
              </w:rPr>
              <w:t>Fractals and chaos in dynamic systems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4</w:t>
            </w:r>
          </w:p>
        </w:tc>
      </w:tr>
      <w:tr w:rsidR="00321F4F" w:rsidRPr="00FD1097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.1.3.6.2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192DF6">
              <w:rPr>
                <w:lang w:val="en-US"/>
              </w:rPr>
              <w:t>Fundamentals of nonlinear dynamics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/4</w:t>
            </w:r>
          </w:p>
        </w:tc>
      </w:tr>
      <w:tr w:rsidR="00321F4F" w:rsidRPr="00FD1097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.1.3.6.3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192DF6">
              <w:rPr>
                <w:lang w:val="en-US"/>
              </w:rPr>
              <w:t>Military training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/4</w:t>
            </w:r>
          </w:p>
        </w:tc>
      </w:tr>
      <w:tr w:rsidR="00321F4F" w:rsidRPr="00FD1097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.1.3.7.1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192DF6">
              <w:rPr>
                <w:lang w:val="en-US"/>
              </w:rPr>
              <w:t>Visual programming environments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4</w:t>
            </w:r>
          </w:p>
        </w:tc>
      </w:tr>
      <w:tr w:rsidR="00321F4F" w:rsidRPr="00FD1097" w:rsidTr="00321F4F">
        <w:tc>
          <w:tcPr>
            <w:tcW w:w="1359" w:type="dxa"/>
            <w:vAlign w:val="center"/>
          </w:tcPr>
          <w:p w:rsidR="00321F4F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21F4F" w:rsidRPr="00321F4F">
              <w:rPr>
                <w:lang w:val="en-US"/>
              </w:rPr>
              <w:t>.1.3.7.2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21F4F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192DF6">
              <w:rPr>
                <w:lang w:val="en-US"/>
              </w:rPr>
              <w:t>Fundamentals of object-oriented programming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1F4F" w:rsidRPr="00321F4F" w:rsidRDefault="00321F4F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/4</w:t>
            </w:r>
          </w:p>
        </w:tc>
      </w:tr>
      <w:tr w:rsidR="00192DF6" w:rsidRPr="00FD1097" w:rsidTr="00321F4F">
        <w:tc>
          <w:tcPr>
            <w:tcW w:w="1359" w:type="dxa"/>
            <w:vAlign w:val="center"/>
          </w:tcPr>
          <w:p w:rsidR="00192DF6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92DF6" w:rsidRPr="00321F4F">
              <w:rPr>
                <w:lang w:val="en-US"/>
              </w:rPr>
              <w:t>.1.3.7.3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192DF6" w:rsidRPr="00321F4F" w:rsidRDefault="00192DF6" w:rsidP="00BC1F88">
            <w:pPr>
              <w:spacing w:after="0" w:line="240" w:lineRule="auto"/>
              <w:rPr>
                <w:lang w:val="en-US"/>
              </w:rPr>
            </w:pPr>
            <w:r w:rsidRPr="00192DF6">
              <w:rPr>
                <w:lang w:val="en-US"/>
              </w:rPr>
              <w:t>Military training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/4</w:t>
            </w:r>
          </w:p>
        </w:tc>
      </w:tr>
      <w:tr w:rsidR="00192DF6" w:rsidRPr="00FD1097" w:rsidTr="00321F4F">
        <w:tc>
          <w:tcPr>
            <w:tcW w:w="1359" w:type="dxa"/>
            <w:vAlign w:val="center"/>
          </w:tcPr>
          <w:p w:rsidR="00192DF6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92DF6" w:rsidRPr="00321F4F">
              <w:rPr>
                <w:lang w:val="en-US"/>
              </w:rPr>
              <w:t>.1.3.8.1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192DF6">
              <w:rPr>
                <w:lang w:val="en-US"/>
              </w:rPr>
              <w:t xml:space="preserve">Mathematical methods of </w:t>
            </w:r>
            <w:r w:rsidRPr="00192DF6">
              <w:rPr>
                <w:lang w:val="en-US"/>
              </w:rPr>
              <w:lastRenderedPageBreak/>
              <w:t>financial analysis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lastRenderedPageBreak/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5</w:t>
            </w:r>
          </w:p>
        </w:tc>
      </w:tr>
      <w:tr w:rsidR="00192DF6" w:rsidRPr="00FD1097" w:rsidTr="00321F4F">
        <w:tc>
          <w:tcPr>
            <w:tcW w:w="1359" w:type="dxa"/>
            <w:vAlign w:val="center"/>
          </w:tcPr>
          <w:p w:rsidR="00192DF6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  <w:r w:rsidR="00192DF6" w:rsidRPr="00321F4F">
              <w:rPr>
                <w:lang w:val="en-US"/>
              </w:rPr>
              <w:t>.1.3.8.2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192DF6">
              <w:rPr>
                <w:lang w:val="en-US"/>
              </w:rPr>
              <w:t>Mathematical methods of economic systems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/5</w:t>
            </w:r>
          </w:p>
        </w:tc>
      </w:tr>
      <w:tr w:rsidR="00192DF6" w:rsidRPr="00FD1097" w:rsidTr="00321F4F">
        <w:tc>
          <w:tcPr>
            <w:tcW w:w="1359" w:type="dxa"/>
            <w:vAlign w:val="center"/>
          </w:tcPr>
          <w:p w:rsidR="00192DF6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92DF6" w:rsidRPr="00321F4F">
              <w:rPr>
                <w:lang w:val="en-US"/>
              </w:rPr>
              <w:t>.1.3.8.3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Military training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/5</w:t>
            </w:r>
          </w:p>
        </w:tc>
      </w:tr>
      <w:tr w:rsidR="00192DF6" w:rsidRPr="00FD1097" w:rsidTr="00321F4F">
        <w:tc>
          <w:tcPr>
            <w:tcW w:w="1359" w:type="dxa"/>
            <w:vAlign w:val="center"/>
          </w:tcPr>
          <w:p w:rsidR="00192DF6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92DF6" w:rsidRPr="00321F4F">
              <w:rPr>
                <w:lang w:val="en-US"/>
              </w:rPr>
              <w:t>.1.3.9.1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Quality management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5</w:t>
            </w:r>
          </w:p>
        </w:tc>
      </w:tr>
      <w:tr w:rsidR="00192DF6" w:rsidRPr="00FD1097" w:rsidTr="00321F4F">
        <w:tc>
          <w:tcPr>
            <w:tcW w:w="1359" w:type="dxa"/>
            <w:vAlign w:val="center"/>
          </w:tcPr>
          <w:p w:rsidR="00192DF6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92DF6" w:rsidRPr="00321F4F">
              <w:rPr>
                <w:lang w:val="en-US"/>
              </w:rPr>
              <w:t>.1.3.9.2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192DF6">
              <w:rPr>
                <w:lang w:val="en-US"/>
              </w:rPr>
              <w:t>Mathematical modeling of economic systems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/5</w:t>
            </w:r>
          </w:p>
        </w:tc>
      </w:tr>
      <w:tr w:rsidR="00192DF6" w:rsidRPr="00FD1097" w:rsidTr="00321F4F">
        <w:tc>
          <w:tcPr>
            <w:tcW w:w="1359" w:type="dxa"/>
            <w:vAlign w:val="center"/>
          </w:tcPr>
          <w:p w:rsidR="00192DF6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92DF6" w:rsidRPr="00321F4F">
              <w:rPr>
                <w:lang w:val="en-US"/>
              </w:rPr>
              <w:t>.1.3.9.3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Military training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/5</w:t>
            </w:r>
          </w:p>
        </w:tc>
      </w:tr>
      <w:tr w:rsidR="00192DF6" w:rsidRPr="00FD1097" w:rsidTr="00321F4F">
        <w:tc>
          <w:tcPr>
            <w:tcW w:w="1359" w:type="dxa"/>
            <w:vAlign w:val="center"/>
          </w:tcPr>
          <w:p w:rsidR="00192DF6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92DF6" w:rsidRPr="00321F4F">
              <w:rPr>
                <w:lang w:val="en-US"/>
              </w:rPr>
              <w:t>.1.3.10.1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192DF6">
              <w:rPr>
                <w:lang w:val="en-US"/>
              </w:rPr>
              <w:t>Computer architecture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3</w:t>
            </w:r>
          </w:p>
        </w:tc>
      </w:tr>
      <w:tr w:rsidR="00192DF6" w:rsidRPr="00FD1097" w:rsidTr="00321F4F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F6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92DF6" w:rsidRPr="00321F4F">
              <w:rPr>
                <w:lang w:val="en-US"/>
              </w:rPr>
              <w:t>.1.3.10.2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192DF6">
              <w:rPr>
                <w:lang w:val="en-US"/>
              </w:rPr>
              <w:t>Operating systems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/108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/3</w:t>
            </w:r>
          </w:p>
        </w:tc>
      </w:tr>
      <w:tr w:rsidR="00192DF6" w:rsidRPr="00FD1097" w:rsidTr="00321F4F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F6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92DF6" w:rsidRPr="00321F4F">
              <w:rPr>
                <w:lang w:val="en-US"/>
              </w:rPr>
              <w:t>.1.3.10.3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Military training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/108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/3</w:t>
            </w:r>
          </w:p>
        </w:tc>
      </w:tr>
      <w:tr w:rsidR="00192DF6" w:rsidRPr="00FD1097" w:rsidTr="00321F4F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F6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92DF6" w:rsidRPr="00321F4F">
              <w:rPr>
                <w:lang w:val="en-US"/>
              </w:rPr>
              <w:t>.1.3.11.1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82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0</w:t>
            </w:r>
          </w:p>
        </w:tc>
      </w:tr>
      <w:tr w:rsidR="00192DF6" w:rsidRPr="00FD1097" w:rsidTr="00321F4F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F6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92DF6" w:rsidRPr="00321F4F">
              <w:rPr>
                <w:lang w:val="en-US"/>
              </w:rPr>
              <w:t>.1.3.11.1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321F4F" w:rsidRDefault="00192DF6" w:rsidP="00BC1F8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82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0</w:t>
            </w:r>
          </w:p>
        </w:tc>
      </w:tr>
      <w:tr w:rsidR="00192DF6" w:rsidRPr="00FD1097" w:rsidTr="00321F4F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F6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92DF6" w:rsidRPr="00321F4F">
              <w:rPr>
                <w:lang w:val="en-US"/>
              </w:rPr>
              <w:t>.1.3.11.1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321F4F" w:rsidRDefault="00192DF6" w:rsidP="00BC1F8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82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0</w:t>
            </w:r>
          </w:p>
        </w:tc>
      </w:tr>
      <w:tr w:rsidR="00192DF6" w:rsidRPr="004A4A27" w:rsidTr="00321F4F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F6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92DF6" w:rsidRPr="00321F4F">
              <w:rPr>
                <w:lang w:val="en-US"/>
              </w:rPr>
              <w:t>.1.3.11.1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321F4F" w:rsidRDefault="00192DF6" w:rsidP="00BC1F8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38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0</w:t>
            </w:r>
          </w:p>
        </w:tc>
      </w:tr>
      <w:tr w:rsidR="00192DF6" w:rsidRPr="004A4A27" w:rsidTr="00321F4F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F6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92DF6" w:rsidRPr="00321F4F">
              <w:rPr>
                <w:lang w:val="en-US"/>
              </w:rPr>
              <w:t>.1.3.11.1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321F4F" w:rsidRDefault="00192DF6" w:rsidP="00BC1F8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44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0</w:t>
            </w:r>
          </w:p>
        </w:tc>
      </w:tr>
      <w:tr w:rsidR="00192DF6" w:rsidRPr="00321F4F" w:rsidTr="00321F4F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F6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92DF6" w:rsidRPr="00321F4F">
              <w:rPr>
                <w:lang w:val="en-US"/>
              </w:rPr>
              <w:t>.1.3.11.2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321F4F" w:rsidRDefault="00192DF6" w:rsidP="00192DF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/82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0</w:t>
            </w:r>
          </w:p>
        </w:tc>
      </w:tr>
      <w:tr w:rsidR="00192DF6" w:rsidRPr="004A4A27" w:rsidTr="00321F4F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F6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92DF6" w:rsidRPr="00321F4F">
              <w:rPr>
                <w:lang w:val="en-US"/>
              </w:rPr>
              <w:t>.1.3.11.2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321F4F" w:rsidRDefault="00192DF6" w:rsidP="00BC1F8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/82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0</w:t>
            </w:r>
          </w:p>
        </w:tc>
      </w:tr>
      <w:tr w:rsidR="00192DF6" w:rsidRPr="004A4A27" w:rsidTr="00321F4F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F6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92DF6" w:rsidRPr="00321F4F">
              <w:rPr>
                <w:lang w:val="en-US"/>
              </w:rPr>
              <w:t>.1.3.11.2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321F4F" w:rsidRDefault="00192DF6" w:rsidP="00BC1F8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/82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0</w:t>
            </w:r>
          </w:p>
        </w:tc>
      </w:tr>
      <w:tr w:rsidR="00192DF6" w:rsidRPr="00321F4F" w:rsidTr="00321F4F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F6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92DF6" w:rsidRPr="00321F4F">
              <w:rPr>
                <w:lang w:val="en-US"/>
              </w:rPr>
              <w:t>.1.3.11.2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321F4F" w:rsidRDefault="00192DF6" w:rsidP="00BC1F8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/38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0</w:t>
            </w:r>
          </w:p>
        </w:tc>
      </w:tr>
      <w:tr w:rsidR="00192DF6" w:rsidRPr="004A4A27" w:rsidTr="00321F4F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F6" w:rsidRPr="00321F4F" w:rsidRDefault="00CD5582" w:rsidP="00321F4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92DF6" w:rsidRPr="00321F4F">
              <w:rPr>
                <w:lang w:val="en-US"/>
              </w:rPr>
              <w:t>.1.3.11.2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321F4F" w:rsidRDefault="00192DF6" w:rsidP="00BC1F8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/44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321F4F" w:rsidRDefault="00192DF6" w:rsidP="00321F4F">
            <w:pPr>
              <w:spacing w:after="0" w:line="240" w:lineRule="auto"/>
              <w:rPr>
                <w:lang w:val="en-US"/>
              </w:rPr>
            </w:pPr>
            <w:r w:rsidRPr="00321F4F">
              <w:rPr>
                <w:lang w:val="en-US"/>
              </w:rPr>
              <w:t>0</w:t>
            </w:r>
          </w:p>
        </w:tc>
      </w:tr>
      <w:tr w:rsidR="00192DF6" w:rsidRPr="004A4A27" w:rsidTr="00321F4F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F6" w:rsidRPr="004A4A27" w:rsidRDefault="00192DF6" w:rsidP="00BC1F8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321F4F" w:rsidRDefault="00192DF6" w:rsidP="00BC1F88">
            <w:pPr>
              <w:spacing w:after="0" w:line="240" w:lineRule="auto"/>
              <w:rPr>
                <w:b/>
                <w:lang w:val="en-US"/>
              </w:rPr>
            </w:pPr>
            <w:r w:rsidRPr="00321F4F">
              <w:rPr>
                <w:b/>
                <w:lang w:val="en-US"/>
              </w:rPr>
              <w:t>Total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321F4F" w:rsidRDefault="00192DF6" w:rsidP="00BC1F88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321F4F" w:rsidRDefault="00CA512D" w:rsidP="00BC1F88">
            <w:pPr>
              <w:rPr>
                <w:b/>
                <w:lang w:val="en-US"/>
              </w:rPr>
            </w:pPr>
            <w:r w:rsidRPr="00321F4F">
              <w:rPr>
                <w:b/>
                <w:lang w:val="en-US"/>
              </w:rPr>
              <w:fldChar w:fldCharType="begin"/>
            </w:r>
            <w:r w:rsidR="00192DF6" w:rsidRPr="00321F4F">
              <w:rPr>
                <w:b/>
                <w:lang w:val="en-US"/>
              </w:rPr>
              <w:instrText xml:space="preserve"> =SUM(ABOVE) </w:instrText>
            </w:r>
            <w:r w:rsidRPr="00321F4F">
              <w:rPr>
                <w:b/>
                <w:lang w:val="en-US"/>
              </w:rPr>
              <w:fldChar w:fldCharType="separate"/>
            </w:r>
            <w:r w:rsidR="00192DF6" w:rsidRPr="00321F4F">
              <w:rPr>
                <w:b/>
                <w:noProof/>
                <w:lang w:val="en-US"/>
              </w:rPr>
              <w:t>7780</w:t>
            </w:r>
            <w:r w:rsidRPr="00321F4F">
              <w:rPr>
                <w:b/>
                <w:lang w:val="en-US"/>
              </w:rPr>
              <w:fldChar w:fldCharType="end"/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F6" w:rsidRPr="00321F4F" w:rsidRDefault="00CA512D" w:rsidP="00321F4F">
            <w:pPr>
              <w:rPr>
                <w:b/>
                <w:lang w:val="en-US"/>
              </w:rPr>
            </w:pPr>
            <w:r w:rsidRPr="00321F4F">
              <w:rPr>
                <w:b/>
                <w:lang w:val="en-US"/>
              </w:rPr>
              <w:fldChar w:fldCharType="begin"/>
            </w:r>
            <w:r w:rsidR="00192DF6" w:rsidRPr="00321F4F">
              <w:rPr>
                <w:b/>
                <w:lang w:val="en-US"/>
              </w:rPr>
              <w:instrText xml:space="preserve"> =SUM(ABOVE) </w:instrText>
            </w:r>
            <w:r w:rsidRPr="00321F4F">
              <w:rPr>
                <w:b/>
                <w:lang w:val="en-US"/>
              </w:rPr>
              <w:fldChar w:fldCharType="separate"/>
            </w:r>
            <w:r w:rsidR="00192DF6" w:rsidRPr="00321F4F">
              <w:rPr>
                <w:b/>
                <w:noProof/>
                <w:lang w:val="en-US"/>
              </w:rPr>
              <w:t>207</w:t>
            </w:r>
            <w:r w:rsidRPr="00321F4F">
              <w:rPr>
                <w:b/>
                <w:lang w:val="en-US"/>
              </w:rPr>
              <w:fldChar w:fldCharType="end"/>
            </w:r>
          </w:p>
        </w:tc>
      </w:tr>
    </w:tbl>
    <w:p w:rsidR="00EE2ED0" w:rsidRPr="00FD1097" w:rsidRDefault="00EE2ED0"/>
    <w:sectPr w:rsidR="00EE2ED0" w:rsidRPr="00FD1097" w:rsidSect="002A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D4"/>
    <w:rsid w:val="000118FD"/>
    <w:rsid w:val="00192DF6"/>
    <w:rsid w:val="00213E21"/>
    <w:rsid w:val="0026769C"/>
    <w:rsid w:val="00297DD6"/>
    <w:rsid w:val="002A1D25"/>
    <w:rsid w:val="002A54E5"/>
    <w:rsid w:val="003171E2"/>
    <w:rsid w:val="00321F4F"/>
    <w:rsid w:val="003453F2"/>
    <w:rsid w:val="003732F5"/>
    <w:rsid w:val="00432465"/>
    <w:rsid w:val="004A3ED4"/>
    <w:rsid w:val="004A4A27"/>
    <w:rsid w:val="004C68F9"/>
    <w:rsid w:val="005E1F5D"/>
    <w:rsid w:val="00600120"/>
    <w:rsid w:val="00641977"/>
    <w:rsid w:val="00777424"/>
    <w:rsid w:val="007F65C9"/>
    <w:rsid w:val="00837CEE"/>
    <w:rsid w:val="008F1B9A"/>
    <w:rsid w:val="00917DC4"/>
    <w:rsid w:val="009E5345"/>
    <w:rsid w:val="00A151EC"/>
    <w:rsid w:val="00C74386"/>
    <w:rsid w:val="00CA512D"/>
    <w:rsid w:val="00CD5582"/>
    <w:rsid w:val="00CE6A1D"/>
    <w:rsid w:val="00DF546B"/>
    <w:rsid w:val="00E33F91"/>
    <w:rsid w:val="00E94F12"/>
    <w:rsid w:val="00EE2ED0"/>
    <w:rsid w:val="00FB059D"/>
    <w:rsid w:val="00FD03BB"/>
    <w:rsid w:val="00FD1097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D4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A3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Placeholder Text"/>
    <w:basedOn w:val="a0"/>
    <w:uiPriority w:val="99"/>
    <w:semiHidden/>
    <w:rsid w:val="00FB05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B5426-9FD0-404E-B99C-0F6C18FB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печилина_ао</dc:creator>
  <cp:lastModifiedBy>Лыжин_ВА</cp:lastModifiedBy>
  <cp:revision>10</cp:revision>
  <cp:lastPrinted>2021-10-05T14:02:00Z</cp:lastPrinted>
  <dcterms:created xsi:type="dcterms:W3CDTF">2021-10-05T11:54:00Z</dcterms:created>
  <dcterms:modified xsi:type="dcterms:W3CDTF">2021-10-14T07:50:00Z</dcterms:modified>
</cp:coreProperties>
</file>